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D2" w:rsidRPr="0078632C" w:rsidRDefault="004A69D2">
      <w:pPr>
        <w:rPr>
          <w:rFonts w:ascii="Times New Roman" w:hAnsi="Times New Roman" w:cs="Times New Roman"/>
          <w:sz w:val="24"/>
          <w:szCs w:val="24"/>
        </w:rPr>
      </w:pPr>
    </w:p>
    <w:p w:rsidR="00A416E1" w:rsidRPr="00C7263C" w:rsidRDefault="00A416E1" w:rsidP="00C7263C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3C">
        <w:rPr>
          <w:rFonts w:ascii="Times New Roman" w:hAnsi="Times New Roman" w:cs="Times New Roman"/>
          <w:b/>
          <w:sz w:val="28"/>
          <w:szCs w:val="28"/>
        </w:rPr>
        <w:t>Рекомендации для виртуальных экскурсий в музеи России</w:t>
      </w:r>
      <w:r w:rsidR="0036487E" w:rsidRPr="00C7263C">
        <w:rPr>
          <w:rFonts w:ascii="Times New Roman" w:hAnsi="Times New Roman" w:cs="Times New Roman"/>
          <w:b/>
          <w:sz w:val="28"/>
          <w:szCs w:val="28"/>
        </w:rPr>
        <w:t>, театральных постановок, познавательного видео</w:t>
      </w:r>
      <w:r w:rsidR="00C7263C">
        <w:rPr>
          <w:rFonts w:ascii="Times New Roman" w:hAnsi="Times New Roman" w:cs="Times New Roman"/>
          <w:b/>
          <w:sz w:val="28"/>
          <w:szCs w:val="28"/>
        </w:rPr>
        <w:t xml:space="preserve"> для совместного просмотра учащихся и родителей. </w:t>
      </w:r>
    </w:p>
    <w:p w:rsidR="0078632C" w:rsidRPr="00C7263C" w:rsidRDefault="0078632C" w:rsidP="00C7263C">
      <w:pPr>
        <w:tabs>
          <w:tab w:val="left" w:pos="6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263C">
        <w:rPr>
          <w:rFonts w:ascii="Times New Roman" w:hAnsi="Times New Roman" w:cs="Times New Roman"/>
          <w:sz w:val="28"/>
          <w:szCs w:val="28"/>
        </w:rPr>
        <w:t xml:space="preserve">Для виртуального путешествия выделите гиперссылку, затем нажмите на правую клавишу мышки и кликните на запись «Открыть гиперссылку» (или выделите гиперссылку и нажмите на </w:t>
      </w:r>
      <w:r w:rsidR="003355BF" w:rsidRPr="00C7263C">
        <w:rPr>
          <w:rFonts w:ascii="Times New Roman" w:hAnsi="Times New Roman" w:cs="Times New Roman"/>
          <w:sz w:val="28"/>
          <w:szCs w:val="28"/>
        </w:rPr>
        <w:t xml:space="preserve">клавишу </w:t>
      </w:r>
      <w:r w:rsidR="003355BF" w:rsidRPr="00C7263C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3355BF" w:rsidRPr="00C7263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6273" w:type="dxa"/>
        <w:tblInd w:w="-856" w:type="dxa"/>
        <w:tblLayout w:type="fixed"/>
        <w:tblLook w:val="04A0"/>
      </w:tblPr>
      <w:tblGrid>
        <w:gridCol w:w="4395"/>
        <w:gridCol w:w="6917"/>
        <w:gridCol w:w="4961"/>
      </w:tblGrid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Государственный Эрмитаж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экскурсии, доступ к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веб-материалам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https://goo-gl.ru/69hB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Третьяковка дома. Для тех, кто учит и учится.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https://lavrus.art/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изобразительных искусств А.С. Пушкина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Экспозиционные залы музея открыты для виртуальных прогулок в двух форматах: — высококачественная фотопанорама с интерактивным вызовом экспонатов, снабженная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аудиогидами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текстовыми пояснениями к залам и экспонатам — 3D-версия прогулок для мобильного просмотра с помощью очков VR (виртуальной реальности) с эффектом погружения и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аудиогидам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https://virtual.arts-museum.ru/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Музей космонавтики Москва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В фондах музея бережно хранятся образцы космической техники, личные вещи деятелей ракетно-космической отрасли, архивные документы, кино и фотоматериалы, и многое другое. Виртуально можно пройтись по нескольким залам музея, рассмотреть скафандры и другие элементы обмундирования космонавтов, а также заглянуть в </w:t>
            </w:r>
            <w:proofErr w:type="spellStart"/>
            <w:proofErr w:type="gram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отсек Космической Станции «Мир» и посмотреть несколько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онлайн-выставок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. Например, выставка «Женское лицо космоса» расскажет об исключительных женщинах, покоривших Космос.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78632C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https://goo-gl.ru/69hL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8632C" w:rsidRPr="0078632C" w:rsidRDefault="0078632C" w:rsidP="0078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E1" w:rsidRPr="0078632C" w:rsidRDefault="0078632C" w:rsidP="0078632C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Дарвиновский музей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экскурсии. Около 100 экскурсий на различные темы: с экскурсоводом по Дарвиновскому музею не выходя из дома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http://www.darwinmuseum.ru/blog?theme=1%C2%A0</w:t>
              </w:r>
            </w:hyperlink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Михаила Булгакова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C7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Расположен в пространстве легендарной коммунальной квартиры в доме 10 на Большой Садовой улице, в одной из комнат которой Булгаков жил несколько лет. В коллекцию музея входят более трёх тысяч экспонатов: личные вещи писателя, документы и антикварная мебель.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632C" w:rsidRPr="007863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https://artsandculture.google.com/partner/bulgakov-museum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Музеи от Министерства Обороны РФ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Виртуальные туры в музеи от Министерства Обороны РФ: Панорама Бородинского сражения (Музей-панорама "Бородинская битва"), "Центральный музей Военно-воздушных сил", Виртуальный тур "Диорама "Штурм Сапун-горы 7 мая 1944 г.", Космодром «Плесецк». Подготовка и пуск ракеты-носителя «Союз-2» и др.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https://goo-gl.ru/69hA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Музей-заповедник Петергоф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Первое, что видит виртуальный посетитель Петергофа — это потрясающая панорама всего музея-заповедника с высоты птичьего полета. Создатели виртуальной прогулки разделили заповедник на несколько зон, каждую из которых можно рассмотреть со всех сторон, в том числе, сверху, любуясь дворцами, аллеями и фонтанами во всей их красе и величии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16E1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https://peterhofmuseum.ru/about/tour</w:t>
              </w:r>
            </w:hyperlink>
            <w:r w:rsidR="00A416E1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A416E1" w:rsidRPr="0078632C" w:rsidRDefault="00A416E1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объединенный художественный историко-архитектурный и </w:t>
            </w:r>
            <w:proofErr w:type="gram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родно-ландшафтный музей заповедник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A416E1" w:rsidRPr="0078632C" w:rsidRDefault="003605E0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в Коломенское,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Люблино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, Измайлово. Кроме того, музей подготовил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это уникальные виртуальные экскурсии с использованием разных технологий, посвященные разным темам и объектам музея-заповедника.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A416E1" w:rsidRPr="0078632C" w:rsidRDefault="001A08EB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05E0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http://www.mgomz.ru/</w:t>
              </w:r>
            </w:hyperlink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3605E0" w:rsidRPr="0078632C" w:rsidRDefault="003605E0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Музей-заповедник «Кижи»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3605E0" w:rsidRPr="0078632C" w:rsidRDefault="003605E0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музейные путешествия от музея-заповедника "Кижи". Интересный портал с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путешествиями, играми, кроссвордами, тестами для детей.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3605E0" w:rsidRPr="0078632C" w:rsidRDefault="001A08EB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05E0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http://kizhi.karelia.ru/journey/#kizhi_panorama</w:t>
              </w:r>
            </w:hyperlink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3605E0" w:rsidRPr="0078632C" w:rsidRDefault="003605E0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Исторический музей. Москва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6917" w:type="dxa"/>
          </w:tcPr>
          <w:p w:rsidR="003605E0" w:rsidRPr="0078632C" w:rsidRDefault="003605E0" w:rsidP="00C7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посвящен истории и культуре России с древнейших 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 до наших дней. Его фонды насчитывают более 4,5 </w:t>
            </w:r>
            <w:proofErr w:type="spellStart"/>
            <w:proofErr w:type="gram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предметов. Для того чтобы отправиться сюда на экскурсию вам нужно установить на свой компьютер </w:t>
            </w:r>
            <w:proofErr w:type="spellStart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. Виртуальный музей предлагает высококачественный виртуальный тур в 360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3605E0" w:rsidRPr="0078632C" w:rsidRDefault="001A08EB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05E0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https://goo-gl.ru/69hI</w:t>
              </w:r>
            </w:hyperlink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78632C" w:rsidRPr="0078632C" w:rsidTr="00C7263C">
        <w:tc>
          <w:tcPr>
            <w:tcW w:w="4395" w:type="dxa"/>
          </w:tcPr>
          <w:p w:rsidR="003605E0" w:rsidRPr="0078632C" w:rsidRDefault="003605E0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парк на ВДНХ "Россия - моя история"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7" w:type="dxa"/>
          </w:tcPr>
          <w:p w:rsidR="003605E0" w:rsidRPr="00801AC5" w:rsidRDefault="003605E0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2C">
              <w:rPr>
                <w:rFonts w:ascii="Times New Roman" w:hAnsi="Times New Roman" w:cs="Times New Roman"/>
                <w:sz w:val="24"/>
                <w:szCs w:val="24"/>
              </w:rPr>
              <w:t>Парк предоставляет Виртуальный тур и доступ к архивам экспозиции</w:t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3605E0" w:rsidRPr="0078632C" w:rsidRDefault="001A08EB" w:rsidP="0036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05E0" w:rsidRPr="007863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https://myhistorypark.ru/?city=msk</w:t>
              </w:r>
            </w:hyperlink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5E0" w:rsidRPr="0078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416E1" w:rsidRDefault="00A416E1">
      <w:pPr>
        <w:rPr>
          <w:sz w:val="24"/>
          <w:szCs w:val="24"/>
        </w:rPr>
      </w:pPr>
    </w:p>
    <w:p w:rsidR="003355BF" w:rsidRPr="0036487E" w:rsidRDefault="003355BF">
      <w:pPr>
        <w:rPr>
          <w:sz w:val="28"/>
          <w:szCs w:val="28"/>
        </w:rPr>
      </w:pPr>
    </w:p>
    <w:p w:rsidR="003355BF" w:rsidRPr="0036487E" w:rsidRDefault="0036487E" w:rsidP="0036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7E">
        <w:rPr>
          <w:rFonts w:ascii="Times New Roman" w:hAnsi="Times New Roman" w:cs="Times New Roman"/>
          <w:b/>
          <w:sz w:val="28"/>
          <w:szCs w:val="28"/>
        </w:rPr>
        <w:t>Театр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3355BF" w:rsidRPr="00801AC5" w:rsidTr="003355BF">
        <w:tc>
          <w:tcPr>
            <w:tcW w:w="4853" w:type="dxa"/>
          </w:tcPr>
          <w:p w:rsidR="003355BF" w:rsidRPr="00801AC5" w:rsidRDefault="003355BF" w:rsidP="0033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C5">
              <w:rPr>
                <w:rFonts w:ascii="Times New Roman" w:hAnsi="Times New Roman" w:cs="Times New Roman"/>
                <w:sz w:val="24"/>
                <w:szCs w:val="24"/>
              </w:rPr>
              <w:t>Театр для 5-6 классов</w:t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3" w:type="dxa"/>
          </w:tcPr>
          <w:p w:rsidR="003355BF" w:rsidRPr="00801AC5" w:rsidRDefault="00C7263C" w:rsidP="0033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1-4 </w:t>
            </w:r>
            <w:r w:rsidR="003355BF" w:rsidRPr="00801AC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спектакли</w:t>
            </w:r>
            <w:r w:rsidR="003355BF"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55BF"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4" w:type="dxa"/>
          </w:tcPr>
          <w:p w:rsidR="003355BF" w:rsidRPr="00801AC5" w:rsidRDefault="001A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355BF" w:rsidRPr="00801A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https://kids.teatr-live.ru/2020/03/detskie-spektakli-onlajn/</w:t>
              </w:r>
            </w:hyperlink>
          </w:p>
        </w:tc>
      </w:tr>
      <w:tr w:rsidR="003355BF" w:rsidRPr="00801AC5" w:rsidTr="003355BF">
        <w:tc>
          <w:tcPr>
            <w:tcW w:w="4853" w:type="dxa"/>
          </w:tcPr>
          <w:p w:rsidR="003355BF" w:rsidRPr="00801AC5" w:rsidRDefault="003355BF" w:rsidP="0033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C5">
              <w:rPr>
                <w:rFonts w:ascii="Times New Roman" w:hAnsi="Times New Roman" w:cs="Times New Roman"/>
                <w:sz w:val="24"/>
                <w:szCs w:val="24"/>
              </w:rPr>
              <w:t>РАМТ</w:t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3" w:type="dxa"/>
          </w:tcPr>
          <w:p w:rsidR="003355BF" w:rsidRPr="00801AC5" w:rsidRDefault="003355BF" w:rsidP="0033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C5">
              <w:rPr>
                <w:rFonts w:ascii="Times New Roman" w:hAnsi="Times New Roman" w:cs="Times New Roman"/>
                <w:sz w:val="24"/>
                <w:szCs w:val="24"/>
              </w:rPr>
              <w:t>Коллекция лучших спектаклей РАМТ и других театров.</w:t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4" w:type="dxa"/>
          </w:tcPr>
          <w:p w:rsidR="003355BF" w:rsidRPr="00801AC5" w:rsidRDefault="001A08EB" w:rsidP="0080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1AC5" w:rsidRPr="00801A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https://goo-gl.ru/69hG</w:t>
              </w:r>
            </w:hyperlink>
            <w:r w:rsidR="00801AC5"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1AC5"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55BF" w:rsidRPr="00801AC5" w:rsidTr="003355BF">
        <w:tc>
          <w:tcPr>
            <w:tcW w:w="4853" w:type="dxa"/>
          </w:tcPr>
          <w:p w:rsidR="003355BF" w:rsidRPr="00801AC5" w:rsidRDefault="00801AC5" w:rsidP="0080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C5">
              <w:rPr>
                <w:rFonts w:ascii="Times New Roman" w:hAnsi="Times New Roman" w:cs="Times New Roman"/>
                <w:sz w:val="24"/>
                <w:szCs w:val="24"/>
              </w:rPr>
              <w:t>ЗОЛОТАЯ МАСКА</w:t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3" w:type="dxa"/>
          </w:tcPr>
          <w:p w:rsidR="003355BF" w:rsidRPr="00801AC5" w:rsidRDefault="00801AC5" w:rsidP="0080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C5">
              <w:rPr>
                <w:rFonts w:ascii="Times New Roman" w:hAnsi="Times New Roman" w:cs="Times New Roman"/>
                <w:sz w:val="24"/>
                <w:szCs w:val="24"/>
              </w:rPr>
              <w:t xml:space="preserve">Полный перечень </w:t>
            </w:r>
            <w:proofErr w:type="spellStart"/>
            <w:r w:rsidRPr="00801AC5">
              <w:rPr>
                <w:rFonts w:ascii="Times New Roman" w:hAnsi="Times New Roman" w:cs="Times New Roman"/>
                <w:sz w:val="24"/>
                <w:szCs w:val="24"/>
              </w:rPr>
              <w:t>онлайн-спектаклей</w:t>
            </w:r>
            <w:proofErr w:type="spellEnd"/>
            <w:r w:rsidRPr="00801AC5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для детей, но и для родителей</w:t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4" w:type="dxa"/>
          </w:tcPr>
          <w:p w:rsidR="003355BF" w:rsidRPr="00801AC5" w:rsidRDefault="001A08EB" w:rsidP="0080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1AC5" w:rsidRPr="00801A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http://www.teatral-online.ru/news/26451/</w:t>
              </w:r>
            </w:hyperlink>
            <w:r w:rsidR="00801AC5"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1AC5" w:rsidRPr="00801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55BF" w:rsidRPr="0036487E" w:rsidRDefault="003355BF">
      <w:pPr>
        <w:rPr>
          <w:b/>
          <w:sz w:val="28"/>
          <w:szCs w:val="28"/>
        </w:rPr>
      </w:pPr>
    </w:p>
    <w:p w:rsidR="0036487E" w:rsidRPr="0036487E" w:rsidRDefault="0036487E" w:rsidP="0036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7E">
        <w:rPr>
          <w:rFonts w:ascii="Times New Roman" w:hAnsi="Times New Roman" w:cs="Times New Roman"/>
          <w:b/>
          <w:sz w:val="28"/>
          <w:szCs w:val="28"/>
        </w:rPr>
        <w:t>Познавательное видео</w:t>
      </w:r>
    </w:p>
    <w:p w:rsidR="0036487E" w:rsidRPr="0036487E" w:rsidRDefault="0036487E" w:rsidP="003648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36487E" w:rsidRPr="0036487E" w:rsidTr="0036487E">
        <w:tc>
          <w:tcPr>
            <w:tcW w:w="4853" w:type="dxa"/>
          </w:tcPr>
          <w:p w:rsidR="0036487E" w:rsidRPr="0036487E" w:rsidRDefault="0036487E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7E">
              <w:rPr>
                <w:rFonts w:ascii="Times New Roman" w:hAnsi="Times New Roman" w:cs="Times New Roman"/>
                <w:sz w:val="24"/>
                <w:szCs w:val="24"/>
              </w:rPr>
              <w:t>"Передвижники", Телеканал Культура</w:t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3" w:type="dxa"/>
          </w:tcPr>
          <w:p w:rsidR="0036487E" w:rsidRPr="0036487E" w:rsidRDefault="0036487E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7E">
              <w:rPr>
                <w:rFonts w:ascii="Times New Roman" w:hAnsi="Times New Roman" w:cs="Times New Roman"/>
                <w:sz w:val="24"/>
                <w:szCs w:val="24"/>
              </w:rPr>
              <w:t>Цикл фильмов о художниках-передвижниках, символе русской живописи XIX века.</w:t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4" w:type="dxa"/>
          </w:tcPr>
          <w:p w:rsidR="0036487E" w:rsidRPr="0036487E" w:rsidRDefault="001A08EB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487E" w:rsidRPr="003648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https://youtu.be/WsOmJwXzVrw</w:t>
              </w:r>
            </w:hyperlink>
            <w:r w:rsidR="0036487E"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487E"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6487E" w:rsidRPr="0036487E" w:rsidTr="0036487E">
        <w:tc>
          <w:tcPr>
            <w:tcW w:w="4853" w:type="dxa"/>
          </w:tcPr>
          <w:p w:rsidR="0036487E" w:rsidRPr="0036487E" w:rsidRDefault="0036487E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"Моя любовь - Россия!", Телеканал Культура</w:t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4853" w:type="dxa"/>
          </w:tcPr>
          <w:p w:rsidR="0036487E" w:rsidRPr="0036487E" w:rsidRDefault="0036487E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7E">
              <w:rPr>
                <w:rFonts w:ascii="Times New Roman" w:hAnsi="Times New Roman" w:cs="Times New Roman"/>
                <w:sz w:val="24"/>
                <w:szCs w:val="24"/>
              </w:rPr>
              <w:t>Познавательная передача "Моя любовь – Россия!" о культуре, традициях и обычаях народов России. Проект телеканала рассказывает о жизни многонациональной Росс</w:t>
            </w:r>
            <w:proofErr w:type="gramStart"/>
            <w:r w:rsidRPr="0036487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6487E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 под неожиданным ракурсом – ее ведет иностранец.</w:t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4" w:type="dxa"/>
          </w:tcPr>
          <w:p w:rsidR="0036487E" w:rsidRPr="0036487E" w:rsidRDefault="001A08EB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487E" w:rsidRPr="003648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https://youtu.be/dBR7xbc_6AA</w:t>
              </w:r>
            </w:hyperlink>
            <w:r w:rsidR="0036487E"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487E"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6487E" w:rsidRPr="0036487E" w:rsidTr="0036487E">
        <w:tc>
          <w:tcPr>
            <w:tcW w:w="4853" w:type="dxa"/>
          </w:tcPr>
          <w:p w:rsidR="0036487E" w:rsidRPr="0036487E" w:rsidRDefault="0036487E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7E">
              <w:rPr>
                <w:rFonts w:ascii="Times New Roman" w:hAnsi="Times New Roman" w:cs="Times New Roman"/>
                <w:sz w:val="24"/>
                <w:szCs w:val="24"/>
              </w:rPr>
              <w:t>120 экранизаций русской классики</w:t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3" w:type="dxa"/>
          </w:tcPr>
          <w:p w:rsidR="0036487E" w:rsidRPr="0036487E" w:rsidRDefault="0036487E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7E">
              <w:rPr>
                <w:rFonts w:ascii="Times New Roman" w:hAnsi="Times New Roman" w:cs="Times New Roman"/>
                <w:sz w:val="24"/>
                <w:szCs w:val="24"/>
              </w:rPr>
              <w:t>По ссылке собраны отечественные картины, снятые по русской классической литературе.</w:t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54" w:type="dxa"/>
          </w:tcPr>
          <w:p w:rsidR="0036487E" w:rsidRPr="0036487E" w:rsidRDefault="001A08EB" w:rsidP="003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487E" w:rsidRPr="003648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https://www.kino-teatr.ru/blog/y2015/10-11//714/</w:t>
              </w:r>
            </w:hyperlink>
            <w:r w:rsidR="0036487E"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487E" w:rsidRPr="00364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6487E" w:rsidRDefault="0036487E">
      <w:pPr>
        <w:rPr>
          <w:sz w:val="24"/>
          <w:szCs w:val="24"/>
        </w:rPr>
      </w:pPr>
      <w:bookmarkStart w:id="0" w:name="_GoBack"/>
      <w:bookmarkEnd w:id="0"/>
    </w:p>
    <w:p w:rsidR="0036487E" w:rsidRDefault="0036487E">
      <w:pPr>
        <w:rPr>
          <w:sz w:val="24"/>
          <w:szCs w:val="24"/>
        </w:rPr>
      </w:pPr>
    </w:p>
    <w:p w:rsidR="0036487E" w:rsidRPr="0078632C" w:rsidRDefault="0036487E">
      <w:pPr>
        <w:rPr>
          <w:sz w:val="24"/>
          <w:szCs w:val="24"/>
        </w:rPr>
      </w:pPr>
    </w:p>
    <w:sectPr w:rsidR="0036487E" w:rsidRPr="0078632C" w:rsidSect="00C726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8D" w:rsidRDefault="006D428D" w:rsidP="0078632C">
      <w:pPr>
        <w:spacing w:after="0" w:line="240" w:lineRule="auto"/>
      </w:pPr>
      <w:r>
        <w:separator/>
      </w:r>
    </w:p>
  </w:endnote>
  <w:endnote w:type="continuationSeparator" w:id="0">
    <w:p w:rsidR="006D428D" w:rsidRDefault="006D428D" w:rsidP="007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8D" w:rsidRDefault="006D428D" w:rsidP="0078632C">
      <w:pPr>
        <w:spacing w:after="0" w:line="240" w:lineRule="auto"/>
      </w:pPr>
      <w:r>
        <w:separator/>
      </w:r>
    </w:p>
  </w:footnote>
  <w:footnote w:type="continuationSeparator" w:id="0">
    <w:p w:rsidR="006D428D" w:rsidRDefault="006D428D" w:rsidP="00786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6E1"/>
    <w:rsid w:val="000E435B"/>
    <w:rsid w:val="001A08EB"/>
    <w:rsid w:val="003355BF"/>
    <w:rsid w:val="003605E0"/>
    <w:rsid w:val="0036487E"/>
    <w:rsid w:val="004A69D2"/>
    <w:rsid w:val="00674E97"/>
    <w:rsid w:val="006D428D"/>
    <w:rsid w:val="0078632C"/>
    <w:rsid w:val="00801AC5"/>
    <w:rsid w:val="008C246A"/>
    <w:rsid w:val="00A416E1"/>
    <w:rsid w:val="00C7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6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05E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8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32C"/>
  </w:style>
  <w:style w:type="paragraph" w:styleId="a8">
    <w:name w:val="footer"/>
    <w:basedOn w:val="a"/>
    <w:link w:val="a9"/>
    <w:uiPriority w:val="99"/>
    <w:unhideWhenUsed/>
    <w:rsid w:val="0078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vrus.art/" TargetMode="External"/><Relationship Id="rId13" Type="http://schemas.openxmlformats.org/officeDocument/2006/relationships/hyperlink" Target="https://goo-gl.ru/69hA" TargetMode="External"/><Relationship Id="rId18" Type="http://schemas.openxmlformats.org/officeDocument/2006/relationships/hyperlink" Target="https://myhistorypark.ru/?city=ms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eatral-online.ru/news/26451/" TargetMode="External"/><Relationship Id="rId7" Type="http://schemas.openxmlformats.org/officeDocument/2006/relationships/hyperlink" Target="https://goo-gl.ru/69hB" TargetMode="External"/><Relationship Id="rId12" Type="http://schemas.openxmlformats.org/officeDocument/2006/relationships/hyperlink" Target="https://artsandculture.google.com/partner/bulgakov-museum" TargetMode="External"/><Relationship Id="rId17" Type="http://schemas.openxmlformats.org/officeDocument/2006/relationships/hyperlink" Target="https://goo-gl.ru/69h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izhi.karelia.ru/journey/%23kizhi_panorama" TargetMode="External"/><Relationship Id="rId20" Type="http://schemas.openxmlformats.org/officeDocument/2006/relationships/hyperlink" Target="https://goo-gl.ru/69h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rwinmuseum.ru/blog?theme=1%C2%A0" TargetMode="External"/><Relationship Id="rId24" Type="http://schemas.openxmlformats.org/officeDocument/2006/relationships/hyperlink" Target="https://www.kino-teatr.ru/blog/y2015/10-11/71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gomz.ru/" TargetMode="External"/><Relationship Id="rId23" Type="http://schemas.openxmlformats.org/officeDocument/2006/relationships/hyperlink" Target="https://youtu.be/dBR7xbc_6AA" TargetMode="External"/><Relationship Id="rId10" Type="http://schemas.openxmlformats.org/officeDocument/2006/relationships/hyperlink" Target="https://goo-gl.ru/69hL" TargetMode="External"/><Relationship Id="rId19" Type="http://schemas.openxmlformats.org/officeDocument/2006/relationships/hyperlink" Target="https://kids.teatr-live.ru/2020/03/detskie-spektakli-onlaj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tual.arts-museum.ru/" TargetMode="External"/><Relationship Id="rId14" Type="http://schemas.openxmlformats.org/officeDocument/2006/relationships/hyperlink" Target="https://peterhofmuseum.ru/about/tour" TargetMode="External"/><Relationship Id="rId22" Type="http://schemas.openxmlformats.org/officeDocument/2006/relationships/hyperlink" Target="https://youtu.be/WsOmJwXzV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C50C-858A-41DE-96DF-95D5B872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Core-i5</dc:creator>
  <cp:keywords/>
  <dc:description/>
  <cp:lastModifiedBy>1</cp:lastModifiedBy>
  <cp:revision>6</cp:revision>
  <dcterms:created xsi:type="dcterms:W3CDTF">2020-04-09T09:05:00Z</dcterms:created>
  <dcterms:modified xsi:type="dcterms:W3CDTF">2020-04-12T10:24:00Z</dcterms:modified>
</cp:coreProperties>
</file>